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585" w:rsidRDefault="00E77585" w:rsidP="00E77585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План работы Первичной Профсоюзной организации</w:t>
      </w:r>
    </w:p>
    <w:p w:rsidR="00E77585" w:rsidRDefault="00EB413D" w:rsidP="00E77585">
      <w:pPr>
        <w:spacing w:line="276" w:lineRule="auto"/>
        <w:jc w:val="center"/>
        <w:rPr>
          <w:b/>
        </w:rPr>
      </w:pPr>
      <w:r>
        <w:rPr>
          <w:b/>
          <w:sz w:val="32"/>
          <w:szCs w:val="32"/>
        </w:rPr>
        <w:t xml:space="preserve">МБОУ – </w:t>
      </w:r>
      <w:proofErr w:type="spellStart"/>
      <w:r>
        <w:rPr>
          <w:b/>
          <w:sz w:val="32"/>
          <w:szCs w:val="32"/>
        </w:rPr>
        <w:t>Шадкинской</w:t>
      </w:r>
      <w:proofErr w:type="spellEnd"/>
      <w:r>
        <w:rPr>
          <w:b/>
          <w:sz w:val="32"/>
          <w:szCs w:val="32"/>
        </w:rPr>
        <w:t xml:space="preserve"> СОШ </w:t>
      </w:r>
      <w:r w:rsidR="00115CEF">
        <w:rPr>
          <w:b/>
          <w:sz w:val="32"/>
          <w:szCs w:val="32"/>
        </w:rPr>
        <w:t>на 202</w:t>
      </w:r>
      <w:r w:rsidR="000F2C2B">
        <w:rPr>
          <w:b/>
          <w:sz w:val="32"/>
          <w:szCs w:val="32"/>
          <w:lang w:val="tt-RU"/>
        </w:rPr>
        <w:t>3</w:t>
      </w:r>
      <w:r w:rsidR="000F2C2B">
        <w:rPr>
          <w:b/>
          <w:sz w:val="32"/>
          <w:szCs w:val="32"/>
        </w:rPr>
        <w:t>-2024</w:t>
      </w:r>
      <w:r w:rsidR="00E77585">
        <w:rPr>
          <w:b/>
          <w:sz w:val="32"/>
          <w:szCs w:val="32"/>
        </w:rPr>
        <w:t xml:space="preserve"> учебный год</w:t>
      </w:r>
    </w:p>
    <w:p w:rsidR="00E77585" w:rsidRDefault="00E77585" w:rsidP="00E77585">
      <w:pPr>
        <w:spacing w:line="276" w:lineRule="auto"/>
        <w:rPr>
          <w:sz w:val="16"/>
          <w:szCs w:val="16"/>
        </w:rPr>
      </w:pPr>
    </w:p>
    <w:p w:rsidR="00E77585" w:rsidRDefault="00E77585" w:rsidP="00E77585">
      <w:pPr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>ЗАДАЧИ</w:t>
      </w:r>
    </w:p>
    <w:p w:rsidR="00E77585" w:rsidRDefault="00E77585" w:rsidP="00E77585">
      <w:pPr>
        <w:numPr>
          <w:ilvl w:val="0"/>
          <w:numId w:val="1"/>
        </w:numPr>
        <w:ind w:left="0" w:firstLine="360"/>
      </w:pPr>
      <w:r>
        <w:t>реализация уставных задач профсоюза по представительству и защите социально-трудовых  прав  и профессиональных интересов работников школы;</w:t>
      </w:r>
    </w:p>
    <w:p w:rsidR="00E77585" w:rsidRDefault="00E77585" w:rsidP="00E77585">
      <w:pPr>
        <w:numPr>
          <w:ilvl w:val="0"/>
          <w:numId w:val="1"/>
        </w:numPr>
        <w:ind w:left="0" w:firstLine="360"/>
      </w:pPr>
      <w:r>
        <w:t>профсоюзный контроль соблюдения в школе законодательства о труде и охраны труда;</w:t>
      </w:r>
    </w:p>
    <w:p w:rsidR="00E77585" w:rsidRDefault="00E77585" w:rsidP="00E77585">
      <w:pPr>
        <w:numPr>
          <w:ilvl w:val="0"/>
          <w:numId w:val="1"/>
        </w:numPr>
        <w:ind w:left="0" w:firstLine="360"/>
      </w:pPr>
      <w:r>
        <w:t>укрепление здоровья и повышение жизненного уровня работников;</w:t>
      </w:r>
    </w:p>
    <w:p w:rsidR="00E77585" w:rsidRDefault="00E77585" w:rsidP="00E77585">
      <w:pPr>
        <w:numPr>
          <w:ilvl w:val="0"/>
          <w:numId w:val="1"/>
        </w:numPr>
        <w:ind w:left="0" w:firstLine="360"/>
      </w:pPr>
      <w: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E77585" w:rsidRDefault="00E77585" w:rsidP="00E77585">
      <w:pPr>
        <w:numPr>
          <w:ilvl w:val="0"/>
          <w:numId w:val="1"/>
        </w:numPr>
        <w:ind w:left="0" w:firstLine="360"/>
      </w:pPr>
      <w:r>
        <w:t>создание условий, обеспечивающих вовлечение членов Профсоюза в профсоюзную работу;</w:t>
      </w:r>
    </w:p>
    <w:p w:rsidR="00E77585" w:rsidRDefault="00E77585" w:rsidP="00E77585">
      <w:pPr>
        <w:spacing w:line="276" w:lineRule="auto"/>
      </w:pPr>
      <w: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E77585" w:rsidRDefault="00E77585" w:rsidP="00E77585">
      <w:pPr>
        <w:spacing w:line="276" w:lineRule="auto"/>
      </w:pPr>
    </w:p>
    <w:p w:rsidR="00E77585" w:rsidRDefault="00E77585" w:rsidP="00E77585">
      <w:pPr>
        <w:spacing w:line="276" w:lineRule="auto"/>
        <w:rPr>
          <w:sz w:val="16"/>
          <w:szCs w:val="16"/>
        </w:rPr>
      </w:pPr>
    </w:p>
    <w:tbl>
      <w:tblPr>
        <w:tblW w:w="106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6093"/>
        <w:gridCol w:w="1841"/>
        <w:gridCol w:w="2097"/>
      </w:tblGrid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rFonts w:ascii="Arial Black" w:hAnsi="Arial Black"/>
                <w:lang w:eastAsia="en-US"/>
              </w:rPr>
            </w:pPr>
            <w:r>
              <w:rPr>
                <w:rFonts w:ascii="Arial Black" w:hAnsi="Arial Black"/>
                <w:lang w:eastAsia="en-US"/>
              </w:rPr>
              <w:t>№ п/п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rFonts w:ascii="Arial Black" w:hAnsi="Arial Black"/>
                <w:lang w:eastAsia="en-US"/>
              </w:rPr>
            </w:pPr>
            <w:r>
              <w:rPr>
                <w:rFonts w:ascii="Arial Black" w:hAnsi="Arial Black"/>
                <w:lang w:eastAsia="en-US"/>
              </w:rPr>
              <w:t>Мероприятия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rFonts w:ascii="Arial Black" w:hAnsi="Arial Black"/>
                <w:lang w:eastAsia="en-US"/>
              </w:rPr>
            </w:pPr>
            <w:r>
              <w:rPr>
                <w:rFonts w:ascii="Arial Black" w:hAnsi="Arial Black"/>
                <w:lang w:eastAsia="en-US"/>
              </w:rPr>
              <w:t>Сроки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ind w:left="-136" w:right="-108"/>
              <w:jc w:val="center"/>
              <w:rPr>
                <w:rFonts w:ascii="Arial Black" w:hAnsi="Arial Black"/>
                <w:lang w:eastAsia="en-US"/>
              </w:rPr>
            </w:pPr>
            <w:r>
              <w:rPr>
                <w:rFonts w:ascii="Arial Black" w:hAnsi="Arial Black"/>
                <w:lang w:eastAsia="en-US"/>
              </w:rPr>
              <w:t>Ответственный</w:t>
            </w:r>
          </w:p>
        </w:tc>
      </w:tr>
      <w:tr w:rsidR="00E77585" w:rsidTr="00E8470F">
        <w:tc>
          <w:tcPr>
            <w:tcW w:w="10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Профсоюзные собрания</w:t>
            </w:r>
          </w:p>
        </w:tc>
      </w:tr>
      <w:tr w:rsidR="00E77585" w:rsidTr="00E8470F">
        <w:trPr>
          <w:trHeight w:val="1272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numPr>
                <w:ilvl w:val="0"/>
                <w:numId w:val="2"/>
              </w:numPr>
              <w:tabs>
                <w:tab w:val="left" w:pos="5988"/>
              </w:tabs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 xml:space="preserve">Утверждение плана работы ППО на </w:t>
            </w:r>
            <w:r w:rsidR="000F2C2B">
              <w:rPr>
                <w:lang w:eastAsia="en-US"/>
              </w:rPr>
              <w:t>2023-2024</w:t>
            </w:r>
            <w:r w:rsidR="00115CEF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учебный год.</w:t>
            </w:r>
          </w:p>
          <w:p w:rsidR="00E77585" w:rsidRDefault="00E77585" w:rsidP="00E8470F">
            <w:pPr>
              <w:spacing w:line="276" w:lineRule="auto"/>
              <w:ind w:left="289"/>
              <w:rPr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Август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3"/>
              </w:numPr>
              <w:spacing w:line="276" w:lineRule="auto"/>
              <w:ind w:left="289" w:right="-79"/>
              <w:rPr>
                <w:lang w:eastAsia="en-US"/>
              </w:rPr>
            </w:pPr>
            <w:r>
              <w:rPr>
                <w:lang w:eastAsia="en-US"/>
              </w:rPr>
              <w:t>Подведение итогов совместной работы администрации и Первичной Профсоюзной организации школы по созданию оптимальных условий работы и охраны труда, технической безопасности работников, обучающихся, предупреждению травматизма и профессиональных заболеваний.</w:t>
            </w:r>
          </w:p>
          <w:p w:rsidR="00E77585" w:rsidRDefault="00E77585" w:rsidP="005D56B6">
            <w:pPr>
              <w:pStyle w:val="a3"/>
              <w:numPr>
                <w:ilvl w:val="0"/>
                <w:numId w:val="3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 выполнении Коллективного договора и Соглашения по охране труда.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16BA" w:rsidRDefault="00EB413D" w:rsidP="009F16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Комиссия по ОТ</w:t>
            </w:r>
          </w:p>
          <w:p w:rsidR="00E77585" w:rsidRDefault="00E77585" w:rsidP="009F16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>
            <w:pPr>
              <w:pStyle w:val="a3"/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Отчётно-выборное собрание:</w:t>
            </w:r>
          </w:p>
          <w:p w:rsidR="00E77585" w:rsidRDefault="00E77585" w:rsidP="005D56B6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Отчет о работе ППО за истекший учебный год.</w:t>
            </w:r>
          </w:p>
          <w:p w:rsidR="00E77585" w:rsidRDefault="00E77585" w:rsidP="005D56B6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Отчет ревизионной комиссии о расходовании Профсоюзных средств.</w:t>
            </w:r>
          </w:p>
          <w:p w:rsidR="00E77585" w:rsidRDefault="00E77585" w:rsidP="005D56B6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Выборы председателя ППО, членов Профсоюзного комитета.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Май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Администрация, председатель ППО</w:t>
            </w:r>
          </w:p>
        </w:tc>
      </w:tr>
      <w:tr w:rsidR="00E77585" w:rsidTr="00E8470F">
        <w:tc>
          <w:tcPr>
            <w:tcW w:w="10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 Заседания профкома</w:t>
            </w:r>
          </w:p>
          <w:p w:rsidR="00E77585" w:rsidRDefault="00E77585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5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Проведение сверки учёта членов Профсоюза.</w:t>
            </w:r>
          </w:p>
          <w:p w:rsidR="00E77585" w:rsidRDefault="00E77585" w:rsidP="005D56B6">
            <w:pPr>
              <w:pStyle w:val="a3"/>
              <w:numPr>
                <w:ilvl w:val="0"/>
                <w:numId w:val="5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Корректировка распределения общественной нагрузки между членами профкома.</w:t>
            </w:r>
          </w:p>
          <w:p w:rsidR="00E77585" w:rsidRDefault="00E77585" w:rsidP="005D56B6">
            <w:pPr>
              <w:pStyle w:val="a3"/>
              <w:numPr>
                <w:ilvl w:val="0"/>
                <w:numId w:val="5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 xml:space="preserve">Подготовка предложения о поощрении наиболее активных </w:t>
            </w:r>
            <w:proofErr w:type="gramStart"/>
            <w:r>
              <w:rPr>
                <w:lang w:eastAsia="en-US"/>
              </w:rPr>
              <w:t>членов .</w:t>
            </w:r>
            <w:proofErr w:type="gramEnd"/>
          </w:p>
          <w:p w:rsidR="00E77585" w:rsidRDefault="00E77585" w:rsidP="005D56B6">
            <w:pPr>
              <w:pStyle w:val="a3"/>
              <w:numPr>
                <w:ilvl w:val="0"/>
                <w:numId w:val="5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Обновление страницы Профсоюза на сайте школы.</w:t>
            </w:r>
          </w:p>
          <w:p w:rsidR="00E77585" w:rsidRDefault="00E77585" w:rsidP="005D56B6">
            <w:pPr>
              <w:pStyle w:val="a3"/>
              <w:numPr>
                <w:ilvl w:val="0"/>
                <w:numId w:val="5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Контроль за прохождением медосмотров и диспансеризации работников.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Август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6"/>
              </w:num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Согласование локальных актов (положений о стимулирующих выплатах, правил внутреннего </w:t>
            </w:r>
            <w:r>
              <w:rPr>
                <w:lang w:eastAsia="en-US"/>
              </w:rPr>
              <w:lastRenderedPageBreak/>
              <w:t>трудового распорядка, приказа о распределении учебной нагрузки, графиков дежурств и отпусков, расписания уроков).</w:t>
            </w:r>
          </w:p>
          <w:p w:rsidR="00E77585" w:rsidRDefault="00E77585" w:rsidP="005D56B6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Контроль за соблюдением инструкций по охране труда и технике безопасности в кабинетах повышенной опасности (физики, химии, информатики, технологии, технической мастерской).</w:t>
            </w:r>
          </w:p>
          <w:p w:rsidR="00E77585" w:rsidRDefault="00E77585" w:rsidP="005D56B6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Контроль за проведением тарификации и правильностью начисления заработной платы работникам.</w:t>
            </w:r>
          </w:p>
          <w:p w:rsidR="00E77585" w:rsidRDefault="00E77585" w:rsidP="005D56B6">
            <w:pPr>
              <w:pStyle w:val="a3"/>
              <w:numPr>
                <w:ilvl w:val="0"/>
                <w:numId w:val="6"/>
              </w:numPr>
              <w:spacing w:line="276" w:lineRule="auto"/>
              <w:ind w:left="289" w:right="-79"/>
              <w:rPr>
                <w:lang w:eastAsia="en-US"/>
              </w:rPr>
            </w:pPr>
            <w:r>
              <w:rPr>
                <w:lang w:eastAsia="en-US"/>
              </w:rPr>
              <w:t xml:space="preserve">Об установлении стимулирующих выплат работникам. </w:t>
            </w:r>
          </w:p>
          <w:p w:rsidR="00E77585" w:rsidRDefault="00E77585" w:rsidP="005D56B6">
            <w:pPr>
              <w:pStyle w:val="a3"/>
              <w:numPr>
                <w:ilvl w:val="0"/>
                <w:numId w:val="6"/>
              </w:numPr>
              <w:spacing w:line="276" w:lineRule="auto"/>
              <w:ind w:left="289" w:right="-79"/>
              <w:rPr>
                <w:lang w:eastAsia="en-US"/>
              </w:rPr>
            </w:pPr>
            <w:r>
              <w:rPr>
                <w:lang w:eastAsia="en-US"/>
              </w:rPr>
              <w:t>Рейд – проверка санитарно-гигиенического состояния кабинетов и школы в целом (рекомендации, помощь).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Сентябрь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 w:rsidP="009F16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Председатель ППО, </w:t>
            </w:r>
            <w:proofErr w:type="gramStart"/>
            <w:r>
              <w:rPr>
                <w:lang w:eastAsia="en-US"/>
              </w:rPr>
              <w:t>профком,.</w:t>
            </w:r>
            <w:proofErr w:type="gramEnd"/>
            <w:r w:rsidR="009F16BA">
              <w:rPr>
                <w:lang w:eastAsia="en-US"/>
              </w:rPr>
              <w:t xml:space="preserve"> 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7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Участие в пр</w:t>
            </w:r>
            <w:r w:rsidR="00E8470F">
              <w:rPr>
                <w:lang w:eastAsia="en-US"/>
              </w:rPr>
              <w:t xml:space="preserve">оведении торжественного мероприятия, </w:t>
            </w:r>
            <w:r>
              <w:rPr>
                <w:lang w:eastAsia="en-US"/>
              </w:rPr>
              <w:t>посвященного Дню учителя</w:t>
            </w:r>
          </w:p>
          <w:p w:rsidR="00E77585" w:rsidRDefault="00E77585" w:rsidP="005D56B6">
            <w:pPr>
              <w:numPr>
                <w:ilvl w:val="0"/>
                <w:numId w:val="7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Представление в вышестоящую организацию Профсоюза статистического отчета (форма 5 СП).</w:t>
            </w:r>
          </w:p>
          <w:p w:rsidR="00E77585" w:rsidRDefault="00E77585" w:rsidP="005D56B6">
            <w:pPr>
              <w:numPr>
                <w:ilvl w:val="0"/>
                <w:numId w:val="7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Оформление заявок на санаторно-курортное лечение членов профсоюза и членов их семьи.</w:t>
            </w:r>
          </w:p>
          <w:p w:rsidR="00E77585" w:rsidRDefault="00E77585" w:rsidP="005D56B6">
            <w:pPr>
              <w:numPr>
                <w:ilvl w:val="0"/>
                <w:numId w:val="7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Об аттестации работников в текущем учебном году.</w:t>
            </w:r>
          </w:p>
          <w:p w:rsidR="00E77585" w:rsidRDefault="00E77585" w:rsidP="005D56B6">
            <w:pPr>
              <w:numPr>
                <w:ilvl w:val="0"/>
                <w:numId w:val="7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Рассмотрение заявлений на материальную помощь.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Октябрь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8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 xml:space="preserve">Подготовка к участию в Новогодних мероприятиях </w:t>
            </w:r>
          </w:p>
          <w:p w:rsidR="00E77585" w:rsidRDefault="00E77585" w:rsidP="005D56B6">
            <w:pPr>
              <w:pStyle w:val="a3"/>
              <w:numPr>
                <w:ilvl w:val="0"/>
                <w:numId w:val="8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 Новогодних подарках членам Профсоюза.</w:t>
            </w:r>
          </w:p>
          <w:p w:rsidR="00E77585" w:rsidRDefault="00E77585" w:rsidP="005D56B6">
            <w:pPr>
              <w:pStyle w:val="a3"/>
              <w:numPr>
                <w:ilvl w:val="0"/>
                <w:numId w:val="8"/>
              </w:numPr>
              <w:spacing w:line="276" w:lineRule="auto"/>
              <w:ind w:left="289" w:right="-79"/>
              <w:rPr>
                <w:lang w:eastAsia="en-US"/>
              </w:rPr>
            </w:pPr>
            <w:r>
              <w:rPr>
                <w:lang w:eastAsia="en-US"/>
              </w:rPr>
              <w:t>Рейд – проверка состояния делопроизводства в школе.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Согласование инструкций по охране труда.</w:t>
            </w:r>
          </w:p>
          <w:p w:rsidR="00E77585" w:rsidRDefault="00E77585" w:rsidP="005D56B6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Составление списка юбиляров в</w:t>
            </w:r>
            <w:r w:rsidR="000F2C2B">
              <w:rPr>
                <w:lang w:eastAsia="en-US"/>
              </w:rPr>
              <w:t xml:space="preserve"> 2024</w:t>
            </w:r>
            <w:r>
              <w:rPr>
                <w:lang w:eastAsia="en-US"/>
              </w:rPr>
              <w:t xml:space="preserve"> году.</w:t>
            </w:r>
          </w:p>
          <w:p w:rsidR="00E77585" w:rsidRDefault="00E77585" w:rsidP="005D56B6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Январь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ind w:right="-8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 подготовке празднования Дня Защитника Отечества и Международного женского дня.</w:t>
            </w:r>
          </w:p>
          <w:p w:rsidR="00E77585" w:rsidRDefault="00E77585" w:rsidP="005D56B6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 работе уполномоченного по охране труда.</w:t>
            </w:r>
          </w:p>
          <w:p w:rsidR="00E77585" w:rsidRDefault="00E77585" w:rsidP="005D56B6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Рейд – проверка ведения журналов по охране труда и технике безопасности.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Февраль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ind w:right="-8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 xml:space="preserve">Принятие участия в предварительной тарификации </w:t>
            </w:r>
            <w:r w:rsidR="00E8470F">
              <w:rPr>
                <w:lang w:eastAsia="en-US"/>
              </w:rPr>
              <w:t>п</w:t>
            </w:r>
            <w:r w:rsidR="000F2C2B">
              <w:rPr>
                <w:lang w:eastAsia="en-US"/>
              </w:rPr>
              <w:t>едагогических работников на 2024-2025</w:t>
            </w:r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учебн</w:t>
            </w:r>
            <w:proofErr w:type="spellEnd"/>
            <w:r>
              <w:rPr>
                <w:lang w:eastAsia="en-US"/>
              </w:rPr>
              <w:t>. год.</w:t>
            </w:r>
          </w:p>
          <w:p w:rsidR="00E77585" w:rsidRDefault="00E77585" w:rsidP="005D56B6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Оформление заявки на санаторно-курортное лечение членов профсоюза и их семей.</w:t>
            </w:r>
          </w:p>
          <w:p w:rsidR="00E77585" w:rsidRDefault="00E77585" w:rsidP="005D56B6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Согласование графика отпусков работников школы.</w:t>
            </w:r>
          </w:p>
          <w:p w:rsidR="00E77585" w:rsidRDefault="00E77585" w:rsidP="005D56B6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Рейд – контроль за работой школьной столовой.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Март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8470F">
            <w:pPr>
              <w:spacing w:line="276" w:lineRule="auto"/>
              <w:ind w:right="-8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E77585" w:rsidRDefault="00E77585" w:rsidP="005D56B6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  <w:rPr>
                <w:lang w:eastAsia="en-US"/>
              </w:rPr>
            </w:pPr>
            <w:r>
              <w:rPr>
                <w:lang w:eastAsia="en-US"/>
              </w:rPr>
              <w:t>О 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Июнь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585" w:rsidRDefault="00E7758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0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Информационная работа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Обновление Профсоюзного сайта.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Информация о планах работы профкома, проводимых мероприятиях.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ind w:left="-137" w:right="-8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Систематически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ППО, профком</w:t>
            </w:r>
          </w:p>
        </w:tc>
      </w:tr>
      <w:tr w:rsidR="00E77585" w:rsidTr="00E8470F"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Своевременное оформление документации (протоколов заседаний профкома, Профсоюзных собраний,</w:t>
            </w:r>
            <w:r w:rsidR="00497B78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б/л)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ind w:left="-137" w:right="-8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Систематически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ППО</w:t>
            </w:r>
          </w:p>
        </w:tc>
      </w:tr>
      <w:tr w:rsidR="00E77585" w:rsidTr="00E8470F">
        <w:tc>
          <w:tcPr>
            <w:tcW w:w="10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Ежемесячно: согласование стимулирования работников учреждения.</w:t>
            </w:r>
          </w:p>
        </w:tc>
      </w:tr>
      <w:tr w:rsidR="00E77585" w:rsidTr="00E8470F">
        <w:tc>
          <w:tcPr>
            <w:tcW w:w="10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7585" w:rsidRDefault="00E77585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Культурно массовые мероприятия</w:t>
            </w:r>
          </w:p>
        </w:tc>
      </w:tr>
      <w:tr w:rsidR="00E77585" w:rsidTr="00E8470F">
        <w:tc>
          <w:tcPr>
            <w:tcW w:w="10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7585" w:rsidRDefault="00E77585" w:rsidP="005D56B6">
            <w:pPr>
              <w:numPr>
                <w:ilvl w:val="0"/>
                <w:numId w:val="14"/>
              </w:numPr>
              <w:spacing w:line="256" w:lineRule="auto"/>
              <w:ind w:left="0" w:firstLine="360"/>
              <w:rPr>
                <w:lang w:eastAsia="en-US"/>
              </w:rPr>
            </w:pPr>
            <w:r>
              <w:rPr>
                <w:lang w:eastAsia="en-US"/>
              </w:rPr>
              <w:t>Работа с письмами, заявлениями и жалобами в профком.</w:t>
            </w:r>
          </w:p>
          <w:p w:rsidR="00E77585" w:rsidRDefault="00E77585" w:rsidP="005D56B6">
            <w:pPr>
              <w:numPr>
                <w:ilvl w:val="0"/>
                <w:numId w:val="14"/>
              </w:numPr>
              <w:spacing w:line="256" w:lineRule="auto"/>
              <w:ind w:left="0" w:firstLine="360"/>
              <w:rPr>
                <w:lang w:eastAsia="en-US"/>
              </w:rPr>
            </w:pPr>
            <w:r>
              <w:rPr>
                <w:lang w:eastAsia="en-US"/>
              </w:rPr>
              <w:t>Работа с ветеранами.</w:t>
            </w:r>
          </w:p>
          <w:p w:rsidR="00E77585" w:rsidRDefault="00E77585" w:rsidP="005D56B6">
            <w:pPr>
              <w:numPr>
                <w:ilvl w:val="0"/>
                <w:numId w:val="14"/>
              </w:numPr>
              <w:spacing w:line="256" w:lineRule="auto"/>
              <w:ind w:left="0" w:firstLine="360"/>
              <w:rPr>
                <w:lang w:eastAsia="en-US"/>
              </w:rPr>
            </w:pPr>
            <w:r>
              <w:rPr>
                <w:lang w:eastAsia="en-US"/>
              </w:rPr>
              <w:t>Проведение очередных праздничных мероприятий, посвящённых: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1 сентября (начало учебного года)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 октября (День пожилых людей)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5 октября (День учителя)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 декабря (День инвалидов)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 января (Новый год)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23 февраля (День защитника Отечества)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8 марта (Международный женский день)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7 апреля (День здоровья)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9 мая (День Победы в ВОВ)</w:t>
            </w:r>
          </w:p>
          <w:p w:rsidR="00E77585" w:rsidRDefault="00E77585" w:rsidP="005D56B6">
            <w:pPr>
              <w:pStyle w:val="a3"/>
              <w:numPr>
                <w:ilvl w:val="0"/>
                <w:numId w:val="15"/>
              </w:num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25 мая (окончание учебного года)</w:t>
            </w:r>
          </w:p>
          <w:p w:rsidR="00E77585" w:rsidRDefault="00E77585" w:rsidP="005D56B6">
            <w:pPr>
              <w:numPr>
                <w:ilvl w:val="0"/>
                <w:numId w:val="14"/>
              </w:numPr>
              <w:spacing w:line="276" w:lineRule="auto"/>
              <w:ind w:left="0" w:firstLine="360"/>
              <w:rPr>
                <w:lang w:eastAsia="en-US"/>
              </w:rPr>
            </w:pPr>
            <w:r>
              <w:rPr>
                <w:lang w:eastAsia="en-US"/>
              </w:rPr>
              <w:t>Организация поздравлений учителей-юбиляров: 50, 55, 60 лет со дня рождения; памятными датами, событиями.</w:t>
            </w:r>
          </w:p>
          <w:p w:rsidR="00E77585" w:rsidRDefault="00E77585" w:rsidP="005D56B6">
            <w:pPr>
              <w:numPr>
                <w:ilvl w:val="0"/>
                <w:numId w:val="14"/>
              </w:numPr>
              <w:spacing w:line="276" w:lineRule="auto"/>
              <w:ind w:left="0" w:firstLine="360"/>
              <w:rPr>
                <w:lang w:eastAsia="en-US"/>
              </w:rPr>
            </w:pPr>
            <w:r>
              <w:rPr>
                <w:lang w:eastAsia="en-US"/>
              </w:rPr>
              <w:t>Содействие проведению смотров-конкурсов, соревнований.</w:t>
            </w:r>
          </w:p>
        </w:tc>
      </w:tr>
    </w:tbl>
    <w:p w:rsidR="00E77585" w:rsidRDefault="00E77585" w:rsidP="00E77585">
      <w:pPr>
        <w:rPr>
          <w:sz w:val="28"/>
          <w:szCs w:val="28"/>
        </w:rPr>
      </w:pPr>
    </w:p>
    <w:p w:rsidR="00331E1B" w:rsidRDefault="00331E1B">
      <w:bookmarkStart w:id="0" w:name="_GoBack"/>
      <w:bookmarkEnd w:id="0"/>
    </w:p>
    <w:sectPr w:rsidR="00331E1B" w:rsidSect="00E77585">
      <w:pgSz w:w="11906" w:h="16838"/>
      <w:pgMar w:top="851" w:right="707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94B9A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3351C5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80DDA"/>
    <w:multiLevelType w:val="hybridMultilevel"/>
    <w:tmpl w:val="C40472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17F2D0F"/>
    <w:multiLevelType w:val="hybridMultilevel"/>
    <w:tmpl w:val="FFF2A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BF651D"/>
    <w:multiLevelType w:val="hybridMultilevel"/>
    <w:tmpl w:val="684E175A"/>
    <w:lvl w:ilvl="0" w:tplc="11D68BDE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5DE00E8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6F7672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8E2D2B"/>
    <w:multiLevelType w:val="hybridMultilevel"/>
    <w:tmpl w:val="0E505E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90633D"/>
    <w:multiLevelType w:val="hybridMultilevel"/>
    <w:tmpl w:val="D5409B8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7500B4F"/>
    <w:multiLevelType w:val="hybridMultilevel"/>
    <w:tmpl w:val="A54A73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FA487F"/>
    <w:multiLevelType w:val="hybridMultilevel"/>
    <w:tmpl w:val="80C0D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A1230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D1633C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1D6736"/>
    <w:multiLevelType w:val="hybridMultilevel"/>
    <w:tmpl w:val="2522D30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C8A2952"/>
    <w:multiLevelType w:val="hybridMultilevel"/>
    <w:tmpl w:val="E10667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8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1EC"/>
    <w:rsid w:val="000F2C2B"/>
    <w:rsid w:val="00115CEF"/>
    <w:rsid w:val="00331E1B"/>
    <w:rsid w:val="00497B78"/>
    <w:rsid w:val="004B51EC"/>
    <w:rsid w:val="009343FA"/>
    <w:rsid w:val="009F16BA"/>
    <w:rsid w:val="00E77585"/>
    <w:rsid w:val="00E8470F"/>
    <w:rsid w:val="00EB41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65566C-66FC-4594-917D-EC5DC53D6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5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758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7758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E775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3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4d6ac07-9d60-403d-ada4-7b1b04443535">6V4XDJZHKHHZ-754-846</_dlc_DocId>
    <_dlc_DocIdUrl xmlns="d4d6ac07-9d60-403d-ada4-7b1b04443535">
      <Url>http://www.eduportal44.ru/sharya_r/15/_layouts/15/DocIdRedir.aspx?ID=6V4XDJZHKHHZ-754-846</Url>
      <Description>6V4XDJZHKHHZ-754-846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EDEB709E0BD5B4198DD6EDE032C3863" ma:contentTypeVersion="1" ma:contentTypeDescription="Создание документа." ma:contentTypeScope="" ma:versionID="47a0bb09c8058f7af6f9943469201883">
  <xsd:schema xmlns:xsd="http://www.w3.org/2001/XMLSchema" xmlns:xs="http://www.w3.org/2001/XMLSchema" xmlns:p="http://schemas.microsoft.com/office/2006/metadata/properties" xmlns:ns2="d4d6ac07-9d60-403d-ada4-7b1b04443535" targetNamespace="http://schemas.microsoft.com/office/2006/metadata/properties" ma:root="true" ma:fieldsID="6c524cf850b99c6946304e8a9629be52" ns2:_="">
    <xsd:import namespace="d4d6ac07-9d60-403d-ada4-7b1b04443535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6ac07-9d60-403d-ada4-7b1b0444353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  <xsd:element name="SharedWithUsers" ma:index="11" nillable="true" ma:displayName="Общий доступ с использованием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162DD4-F57A-43B2-AD3B-990AB8C741B2}">
  <ds:schemaRefs>
    <ds:schemaRef ds:uri="http://schemas.microsoft.com/office/2006/metadata/properties"/>
    <ds:schemaRef ds:uri="http://schemas.microsoft.com/office/infopath/2007/PartnerControls"/>
    <ds:schemaRef ds:uri="d4d6ac07-9d60-403d-ada4-7b1b04443535"/>
  </ds:schemaRefs>
</ds:datastoreItem>
</file>

<file path=customXml/itemProps2.xml><?xml version="1.0" encoding="utf-8"?>
<ds:datastoreItem xmlns:ds="http://schemas.openxmlformats.org/officeDocument/2006/customXml" ds:itemID="{944A10D0-D2EB-4FE0-AE9F-71FE1325FF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d6ac07-9d60-403d-ada4-7b1b044435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86B806-4464-4AD0-8E78-F52A8DE0BBB1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5CD52CF1-CCF5-4D91-B752-FC07AE530A6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5B898AB-4D45-4450-8D0E-80784F408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807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</dc:creator>
  <cp:lastModifiedBy>Пользователь</cp:lastModifiedBy>
  <cp:revision>8</cp:revision>
  <dcterms:created xsi:type="dcterms:W3CDTF">2022-01-31T17:17:00Z</dcterms:created>
  <dcterms:modified xsi:type="dcterms:W3CDTF">2024-01-19T10:44:00Z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0x010100EEDEB709E0BD5B4198DD6EDE032C3863</vt:lpwstr>
  </property>
  <property fmtid="{D5CDD505-2E9C-101B-9397-08002B2CF9AE}" pid="3" name="_dlc_DocIdItemGuid">
    <vt:lpwstr>51e19d6a-5adb-47a7-ba0b-8d5ac3ea23f9</vt:lpwstr>
  </property>
</Properties>
</file>